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60803">
        <w:rPr>
          <w:b/>
          <w:sz w:val="24"/>
          <w:szCs w:val="24"/>
        </w:rPr>
        <w:t>3</w:t>
      </w:r>
    </w:p>
    <w:bookmarkEnd w:id="0"/>
    <w:bookmarkEnd w:id="1"/>
    <w:p w:rsidR="00971C7E" w:rsidRPr="008C7B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>об изменении условий</w:t>
      </w:r>
      <w:r w:rsidR="009628BA" w:rsidRPr="008C7B92">
        <w:rPr>
          <w:sz w:val="24"/>
          <w:szCs w:val="24"/>
        </w:rPr>
        <w:t xml:space="preserve"> </w:t>
      </w:r>
      <w:r w:rsidR="00C058E0" w:rsidRPr="008C7B92">
        <w:rPr>
          <w:sz w:val="24"/>
          <w:szCs w:val="24"/>
        </w:rPr>
        <w:t xml:space="preserve">уведомления и </w:t>
      </w:r>
      <w:r w:rsidR="00215BCE" w:rsidRPr="008C7B92">
        <w:rPr>
          <w:sz w:val="24"/>
          <w:szCs w:val="24"/>
        </w:rPr>
        <w:t>закупочной</w:t>
      </w:r>
      <w:r w:rsidRPr="008C7B92">
        <w:rPr>
          <w:sz w:val="24"/>
          <w:szCs w:val="24"/>
        </w:rPr>
        <w:t xml:space="preserve"> документации </w:t>
      </w:r>
      <w:r w:rsidR="003D170C" w:rsidRPr="008C7B92">
        <w:rPr>
          <w:sz w:val="24"/>
          <w:szCs w:val="24"/>
        </w:rPr>
        <w:t>от</w:t>
      </w:r>
      <w:r w:rsidR="00215BCE" w:rsidRPr="008C7B92">
        <w:rPr>
          <w:sz w:val="24"/>
          <w:szCs w:val="24"/>
        </w:rPr>
        <w:t xml:space="preserve">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445567" w:rsidRPr="008C7B92">
        <w:rPr>
          <w:sz w:val="24"/>
          <w:szCs w:val="24"/>
        </w:rPr>
        <w:t>,</w:t>
      </w:r>
    </w:p>
    <w:p w:rsidR="00971C7E" w:rsidRPr="008C7B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>(</w:t>
      </w:r>
      <w:r w:rsidR="00E86552" w:rsidRPr="008C7B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C7B92">
          <w:rPr>
            <w:rStyle w:val="a6"/>
            <w:sz w:val="24"/>
            <w:szCs w:val="24"/>
          </w:rPr>
          <w:t>www.zakupki.gov.ru</w:t>
        </w:r>
      </w:hyperlink>
      <w:r w:rsidR="00E86552" w:rsidRPr="008C7B92">
        <w:rPr>
          <w:sz w:val="24"/>
          <w:szCs w:val="24"/>
        </w:rPr>
        <w:t xml:space="preserve">, </w:t>
      </w:r>
      <w:r w:rsidR="00045524" w:rsidRPr="008C7B92">
        <w:rPr>
          <w:sz w:val="24"/>
          <w:szCs w:val="24"/>
        </w:rPr>
        <w:t xml:space="preserve">копия публикации </w:t>
      </w:r>
      <w:r w:rsidR="00E86552" w:rsidRPr="008C7B92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8C7B92">
          <w:rPr>
            <w:rStyle w:val="a6"/>
            <w:sz w:val="24"/>
            <w:szCs w:val="24"/>
          </w:rPr>
          <w:t>www.b2b-mrsk.ru</w:t>
        </w:r>
      </w:hyperlink>
      <w:r w:rsidR="00E86552" w:rsidRPr="008C7B92">
        <w:rPr>
          <w:sz w:val="24"/>
          <w:szCs w:val="24"/>
        </w:rPr>
        <w:t xml:space="preserve"> № 18</w:t>
      </w:r>
      <w:r w:rsidR="008C7B92" w:rsidRPr="008C7B92">
        <w:rPr>
          <w:sz w:val="24"/>
          <w:szCs w:val="24"/>
        </w:rPr>
        <w:t>7110</w:t>
      </w:r>
      <w:r w:rsidR="00E86552" w:rsidRPr="008C7B92">
        <w:rPr>
          <w:sz w:val="24"/>
          <w:szCs w:val="24"/>
        </w:rPr>
        <w:t xml:space="preserve"> от </w:t>
      </w:r>
      <w:r w:rsidR="008C7B92" w:rsidRPr="008C7B92">
        <w:rPr>
          <w:sz w:val="24"/>
          <w:szCs w:val="24"/>
        </w:rPr>
        <w:t>29</w:t>
      </w:r>
      <w:r w:rsidR="00E86552" w:rsidRPr="008C7B92">
        <w:rPr>
          <w:sz w:val="24"/>
          <w:szCs w:val="24"/>
        </w:rPr>
        <w:t xml:space="preserve">.10.2012, а так же на официальном сайте ОАО «МРСК Центра» </w:t>
      </w:r>
      <w:hyperlink r:id="rId11" w:history="1">
        <w:r w:rsidR="00E86552" w:rsidRPr="008C7B92">
          <w:rPr>
            <w:rStyle w:val="a6"/>
            <w:sz w:val="24"/>
            <w:szCs w:val="24"/>
          </w:rPr>
          <w:t>www.mrsk-1.ru</w:t>
        </w:r>
      </w:hyperlink>
      <w:r w:rsidR="00E86552" w:rsidRPr="008C7B92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C7B9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C7B9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C7B92">
        <w:rPr>
          <w:sz w:val="24"/>
          <w:szCs w:val="24"/>
        </w:rPr>
        <w:t xml:space="preserve"> </w:t>
      </w:r>
      <w:proofErr w:type="spellStart"/>
      <w:proofErr w:type="gramStart"/>
      <w:r w:rsidRPr="008C7B92">
        <w:rPr>
          <w:b/>
          <w:sz w:val="24"/>
          <w:szCs w:val="24"/>
        </w:rPr>
        <w:t>Ляной</w:t>
      </w:r>
      <w:proofErr w:type="spellEnd"/>
      <w:r w:rsidRPr="008C7B92">
        <w:rPr>
          <w:b/>
          <w:sz w:val="24"/>
          <w:szCs w:val="24"/>
        </w:rPr>
        <w:t xml:space="preserve"> Михаил Викторович</w:t>
      </w:r>
      <w:r w:rsidRPr="008C7B92">
        <w:rPr>
          <w:sz w:val="24"/>
          <w:szCs w:val="24"/>
        </w:rPr>
        <w:t xml:space="preserve">, контактный телефон </w:t>
      </w:r>
      <w:r w:rsidRPr="008C7B92">
        <w:rPr>
          <w:b/>
          <w:sz w:val="24"/>
          <w:szCs w:val="24"/>
        </w:rPr>
        <w:t>(4722) 28-30-47)</w:t>
      </w:r>
      <w:r w:rsidRPr="008C7B92">
        <w:rPr>
          <w:sz w:val="24"/>
          <w:szCs w:val="24"/>
        </w:rPr>
        <w:t xml:space="preserve">, настоящим вносит изменения в </w:t>
      </w:r>
      <w:r w:rsidR="00C058E0" w:rsidRPr="008C7B92">
        <w:rPr>
          <w:sz w:val="24"/>
          <w:szCs w:val="24"/>
        </w:rPr>
        <w:t xml:space="preserve">уведомление и </w:t>
      </w:r>
      <w:r w:rsidRPr="008C7B9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Pr="008C7B92">
        <w:rPr>
          <w:sz w:val="24"/>
          <w:szCs w:val="24"/>
        </w:rPr>
        <w:t>.</w:t>
      </w:r>
      <w:proofErr w:type="gramEnd"/>
    </w:p>
    <w:p w:rsidR="00C60803" w:rsidRPr="008C7B92" w:rsidRDefault="00C60803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proofErr w:type="gramStart"/>
      <w:r w:rsidRPr="008C7B92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Pr="008C7B92">
        <w:rPr>
          <w:color w:val="333333"/>
          <w:sz w:val="24"/>
          <w:szCs w:val="24"/>
        </w:rPr>
        <w:t>Тверьэнерго</w:t>
      </w:r>
      <w:proofErr w:type="spellEnd"/>
      <w:r w:rsidRPr="008C7B92">
        <w:rPr>
          <w:color w:val="333333"/>
          <w:sz w:val="24"/>
          <w:szCs w:val="24"/>
        </w:rPr>
        <w:t>»)</w:t>
      </w:r>
      <w:r>
        <w:rPr>
          <w:color w:val="333333"/>
          <w:sz w:val="24"/>
          <w:szCs w:val="24"/>
        </w:rPr>
        <w:t xml:space="preserve"> приложение №1 к закупочной документации, и изложить его в редакции приложения</w:t>
      </w:r>
      <w:r w:rsidR="00C600E4">
        <w:rPr>
          <w:color w:val="333333"/>
          <w:sz w:val="24"/>
          <w:szCs w:val="24"/>
        </w:rPr>
        <w:t xml:space="preserve"> №1 к данному Уведомлению.</w:t>
      </w:r>
      <w:proofErr w:type="gramEnd"/>
    </w:p>
    <w:p w:rsidR="007C2A2A" w:rsidRDefault="007C2A2A" w:rsidP="007C2A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2A2A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7C2A2A" w:rsidRDefault="007C2A2A" w:rsidP="007C2A2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C2A2A">
        <w:rPr>
          <w:b/>
          <w:sz w:val="24"/>
          <w:szCs w:val="24"/>
        </w:rPr>
        <w:t>Условия оплаты:</w:t>
      </w:r>
      <w:r w:rsidRPr="007C2A2A">
        <w:rPr>
          <w:sz w:val="24"/>
          <w:szCs w:val="24"/>
        </w:rPr>
        <w:t xml:space="preserve"> Безналичный расчет. </w:t>
      </w:r>
      <w:bookmarkStart w:id="2" w:name="OLE_LINK1"/>
      <w:bookmarkStart w:id="3" w:name="OLE_LINK2"/>
      <w:r>
        <w:rPr>
          <w:sz w:val="24"/>
          <w:szCs w:val="24"/>
        </w:rPr>
        <w:t>Авансовый платёж (предоплата) в размере 100% от стоимости предполагаемого месячного объёма товара производится безналичным расчётом, на основании счёта, выставляемого Поставщиком</w:t>
      </w:r>
      <w:bookmarkEnd w:id="2"/>
      <w:bookmarkEnd w:id="3"/>
      <w:r w:rsidRPr="007C2A2A">
        <w:rPr>
          <w:sz w:val="24"/>
          <w:szCs w:val="24"/>
        </w:rPr>
        <w:t>.</w:t>
      </w:r>
    </w:p>
    <w:p w:rsidR="007C2A2A" w:rsidRPr="008C7B92" w:rsidRDefault="007C2A2A" w:rsidP="007C2A2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A62C2">
        <w:rPr>
          <w:b/>
          <w:sz w:val="24"/>
          <w:szCs w:val="24"/>
        </w:rPr>
        <w:t xml:space="preserve">пункт 2.1.3 закупочной документации: </w:t>
      </w:r>
      <w:r w:rsidRPr="002A62C2">
        <w:rPr>
          <w:sz w:val="24"/>
          <w:szCs w:val="24"/>
        </w:rPr>
        <w:t xml:space="preserve"> «…Безналичный расчет. </w:t>
      </w:r>
      <w:r>
        <w:rPr>
          <w:sz w:val="24"/>
          <w:szCs w:val="24"/>
        </w:rPr>
        <w:t>Авансовый платёж (предоплата) в размере 100% от стоимости предполагаемого месячного объёма товара производится безналичным расчётом, на основании счёта, выставляемого Поставщиком</w:t>
      </w:r>
      <w:r w:rsidRPr="002A62C2">
        <w:rPr>
          <w:sz w:val="24"/>
          <w:szCs w:val="24"/>
        </w:rPr>
        <w:t xml:space="preserve"> …»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7B92">
        <w:rPr>
          <w:sz w:val="24"/>
          <w:szCs w:val="24"/>
        </w:rPr>
        <w:t xml:space="preserve">Внести изменения в </w:t>
      </w:r>
      <w:r w:rsidR="00C058E0" w:rsidRPr="008C7B92">
        <w:rPr>
          <w:sz w:val="24"/>
          <w:szCs w:val="24"/>
        </w:rPr>
        <w:t>уведомление</w:t>
      </w:r>
      <w:r w:rsidRPr="008C7B9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C7B9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C7B92">
        <w:rPr>
          <w:b/>
          <w:sz w:val="24"/>
          <w:szCs w:val="24"/>
        </w:rPr>
        <w:t>Действительно до:</w:t>
      </w:r>
      <w:r w:rsidRPr="008C7B92">
        <w:rPr>
          <w:sz w:val="24"/>
          <w:szCs w:val="24"/>
        </w:rPr>
        <w:t xml:space="preserve"> </w:t>
      </w:r>
      <w:r w:rsidR="00340A62">
        <w:rPr>
          <w:sz w:val="24"/>
          <w:szCs w:val="24"/>
        </w:rPr>
        <w:t>2</w:t>
      </w:r>
      <w:r w:rsidR="008D5708">
        <w:rPr>
          <w:sz w:val="24"/>
          <w:szCs w:val="24"/>
        </w:rPr>
        <w:t>3</w:t>
      </w:r>
      <w:r w:rsidRPr="008C7B92">
        <w:rPr>
          <w:sz w:val="24"/>
          <w:szCs w:val="24"/>
        </w:rPr>
        <w:t>.1</w:t>
      </w:r>
      <w:r w:rsidR="008C7B92" w:rsidRPr="008C7B92">
        <w:rPr>
          <w:sz w:val="24"/>
          <w:szCs w:val="24"/>
        </w:rPr>
        <w:t>1</w:t>
      </w:r>
      <w:r w:rsidRPr="008C7B92">
        <w:rPr>
          <w:sz w:val="24"/>
          <w:szCs w:val="24"/>
        </w:rPr>
        <w:t>.2012 12:00</w:t>
      </w:r>
    </w:p>
    <w:p w:rsidR="00192532" w:rsidRPr="008C7B9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C7B92">
        <w:rPr>
          <w:b/>
          <w:sz w:val="24"/>
          <w:szCs w:val="24"/>
        </w:rPr>
        <w:lastRenderedPageBreak/>
        <w:t>пункт 4.</w:t>
      </w:r>
      <w:r w:rsidR="008C7B92" w:rsidRPr="008C7B92">
        <w:rPr>
          <w:b/>
          <w:sz w:val="24"/>
          <w:szCs w:val="24"/>
        </w:rPr>
        <w:t>7</w:t>
      </w:r>
      <w:r w:rsidRPr="008C7B92">
        <w:rPr>
          <w:b/>
          <w:sz w:val="24"/>
          <w:szCs w:val="24"/>
        </w:rPr>
        <w:t xml:space="preserve">.2.1 закупочной документации: </w:t>
      </w:r>
      <w:r w:rsidRPr="008C7B9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40A62">
        <w:rPr>
          <w:b/>
          <w:sz w:val="24"/>
          <w:szCs w:val="24"/>
        </w:rPr>
        <w:t>2</w:t>
      </w:r>
      <w:r w:rsidR="008D5708">
        <w:rPr>
          <w:b/>
          <w:sz w:val="24"/>
          <w:szCs w:val="24"/>
        </w:rPr>
        <w:t>3</w:t>
      </w:r>
      <w:r w:rsidRPr="008C7B92">
        <w:rPr>
          <w:b/>
          <w:sz w:val="24"/>
          <w:szCs w:val="24"/>
        </w:rPr>
        <w:t>.1</w:t>
      </w:r>
      <w:r w:rsidR="008C7B92" w:rsidRPr="008C7B92">
        <w:rPr>
          <w:b/>
          <w:sz w:val="24"/>
          <w:szCs w:val="24"/>
        </w:rPr>
        <w:t>1</w:t>
      </w:r>
      <w:r w:rsidRPr="008C7B92">
        <w:rPr>
          <w:b/>
          <w:sz w:val="24"/>
          <w:szCs w:val="24"/>
        </w:rPr>
        <w:t xml:space="preserve">.2012 </w:t>
      </w:r>
      <w:r w:rsidRPr="008C7B9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2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-</w:t>
      </w:r>
      <w:r w:rsidRPr="008C7B92">
        <w:rPr>
          <w:sz w:val="24"/>
          <w:szCs w:val="24"/>
          <w:lang w:val="en-US"/>
        </w:rPr>
        <w:t>MRSK</w:t>
      </w:r>
      <w:r w:rsidRPr="008C7B92">
        <w:rPr>
          <w:sz w:val="24"/>
          <w:szCs w:val="24"/>
        </w:rPr>
        <w:t>…»</w:t>
      </w:r>
    </w:p>
    <w:p w:rsidR="00192532" w:rsidRPr="008C7B92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C7B92">
        <w:rPr>
          <w:b/>
          <w:sz w:val="24"/>
          <w:szCs w:val="24"/>
        </w:rPr>
        <w:t>пункт 4.</w:t>
      </w:r>
      <w:r w:rsidR="008C7B92" w:rsidRPr="008C7B92">
        <w:rPr>
          <w:b/>
          <w:sz w:val="24"/>
          <w:szCs w:val="24"/>
        </w:rPr>
        <w:t>8</w:t>
      </w:r>
      <w:r w:rsidRPr="008C7B92">
        <w:rPr>
          <w:b/>
          <w:sz w:val="24"/>
          <w:szCs w:val="24"/>
        </w:rPr>
        <w:t xml:space="preserve"> закупочной документации:</w:t>
      </w:r>
      <w:r w:rsidRPr="008C7B92">
        <w:rPr>
          <w:sz w:val="24"/>
          <w:szCs w:val="24"/>
        </w:rPr>
        <w:t xml:space="preserve"> «…</w:t>
      </w:r>
      <w:bookmarkStart w:id="4" w:name="_Ref56221780"/>
      <w:r w:rsidRPr="008C7B92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4"/>
      <w:r w:rsidRPr="008C7B92">
        <w:rPr>
          <w:sz w:val="24"/>
          <w:szCs w:val="24"/>
        </w:rPr>
        <w:t xml:space="preserve"> </w:t>
      </w:r>
      <w:r w:rsidR="00340A62">
        <w:rPr>
          <w:b/>
          <w:sz w:val="24"/>
          <w:szCs w:val="24"/>
        </w:rPr>
        <w:t>2</w:t>
      </w:r>
      <w:r w:rsidR="008D5708">
        <w:rPr>
          <w:b/>
          <w:sz w:val="24"/>
          <w:szCs w:val="24"/>
        </w:rPr>
        <w:t>3</w:t>
      </w:r>
      <w:r w:rsidRPr="008C7B92">
        <w:rPr>
          <w:b/>
          <w:sz w:val="24"/>
          <w:szCs w:val="24"/>
        </w:rPr>
        <w:t>.1</w:t>
      </w:r>
      <w:r w:rsidR="008C7B92" w:rsidRPr="008C7B92">
        <w:rPr>
          <w:b/>
          <w:sz w:val="24"/>
          <w:szCs w:val="24"/>
        </w:rPr>
        <w:t>1</w:t>
      </w:r>
      <w:r w:rsidRPr="008C7B92">
        <w:rPr>
          <w:b/>
          <w:sz w:val="24"/>
          <w:szCs w:val="24"/>
        </w:rPr>
        <w:t xml:space="preserve">.2012 </w:t>
      </w:r>
      <w:r w:rsidRPr="008C7B9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2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-</w:t>
      </w:r>
      <w:r w:rsidRPr="008C7B92">
        <w:rPr>
          <w:sz w:val="24"/>
          <w:szCs w:val="24"/>
          <w:lang w:val="en-US"/>
        </w:rPr>
        <w:t>MRSK</w:t>
      </w:r>
      <w:r w:rsidRPr="008C7B92">
        <w:rPr>
          <w:sz w:val="24"/>
          <w:szCs w:val="24"/>
        </w:rPr>
        <w:t>…»</w:t>
      </w:r>
    </w:p>
    <w:p w:rsidR="00A54F6D" w:rsidRPr="008C7B9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C7B92">
        <w:rPr>
          <w:b/>
          <w:sz w:val="24"/>
          <w:szCs w:val="24"/>
        </w:rPr>
        <w:t>Примечание:</w:t>
      </w:r>
    </w:p>
    <w:p w:rsidR="00A54F6D" w:rsidRPr="008C7B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C7B92">
        <w:rPr>
          <w:sz w:val="24"/>
          <w:szCs w:val="24"/>
        </w:rPr>
        <w:t xml:space="preserve">По отношению к исходной редакции </w:t>
      </w:r>
      <w:r w:rsidR="00C058E0" w:rsidRPr="008C7B92">
        <w:rPr>
          <w:sz w:val="24"/>
          <w:szCs w:val="24"/>
        </w:rPr>
        <w:t xml:space="preserve">уведомления и </w:t>
      </w:r>
      <w:r w:rsidR="00004E53" w:rsidRPr="008C7B92">
        <w:rPr>
          <w:sz w:val="24"/>
          <w:szCs w:val="24"/>
        </w:rPr>
        <w:t xml:space="preserve">закупочной документации </w:t>
      </w:r>
      <w:r w:rsidR="003D170C" w:rsidRPr="008C7B92">
        <w:rPr>
          <w:sz w:val="24"/>
          <w:szCs w:val="24"/>
        </w:rPr>
        <w:t>от</w:t>
      </w:r>
      <w:r w:rsidR="00004E53" w:rsidRPr="008C7B92">
        <w:rPr>
          <w:sz w:val="24"/>
          <w:szCs w:val="24"/>
        </w:rPr>
        <w:t xml:space="preserve">крытого запроса предложений для заключения </w:t>
      </w:r>
      <w:r w:rsidR="00B1217A" w:rsidRPr="008C7B92">
        <w:rPr>
          <w:sz w:val="24"/>
          <w:szCs w:val="24"/>
        </w:rPr>
        <w:t xml:space="preserve">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5315E8" w:rsidRPr="008C7B92">
        <w:rPr>
          <w:sz w:val="24"/>
          <w:szCs w:val="24"/>
        </w:rPr>
        <w:t xml:space="preserve"> </w:t>
      </w:r>
      <w:r w:rsidRPr="008C7B92">
        <w:rPr>
          <w:sz w:val="24"/>
          <w:szCs w:val="24"/>
        </w:rPr>
        <w:t xml:space="preserve">внесены </w:t>
      </w:r>
      <w:r w:rsidR="00376EB2" w:rsidRPr="008C7B92">
        <w:rPr>
          <w:sz w:val="24"/>
          <w:szCs w:val="24"/>
        </w:rPr>
        <w:t>следующие изменения</w:t>
      </w:r>
      <w:r w:rsidR="001D7337" w:rsidRPr="008C7B92">
        <w:rPr>
          <w:sz w:val="24"/>
          <w:szCs w:val="24"/>
        </w:rPr>
        <w:t>:</w:t>
      </w:r>
    </w:p>
    <w:p w:rsidR="00C50A76" w:rsidRPr="008C7B92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C7B92">
        <w:rPr>
          <w:i/>
          <w:sz w:val="24"/>
          <w:szCs w:val="24"/>
        </w:rPr>
        <w:t>изменён крайний срок подачи предложений</w:t>
      </w:r>
      <w:r w:rsidR="00632E5C" w:rsidRPr="008C7B9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ab/>
      </w:r>
      <w:proofErr w:type="gramStart"/>
      <w:r w:rsidR="002B7C37" w:rsidRPr="008C7B92">
        <w:rPr>
          <w:sz w:val="24"/>
          <w:szCs w:val="24"/>
        </w:rPr>
        <w:t>В части не затронутой настоящ</w:t>
      </w:r>
      <w:r w:rsidR="00A613D7" w:rsidRPr="008C7B92">
        <w:rPr>
          <w:sz w:val="24"/>
          <w:szCs w:val="24"/>
        </w:rPr>
        <w:t>им</w:t>
      </w:r>
      <w:r w:rsidR="002B7C37" w:rsidRPr="008C7B92">
        <w:rPr>
          <w:sz w:val="24"/>
          <w:szCs w:val="24"/>
        </w:rPr>
        <w:t xml:space="preserve"> </w:t>
      </w:r>
      <w:r w:rsidR="009C3FB5" w:rsidRPr="008C7B92">
        <w:rPr>
          <w:sz w:val="24"/>
          <w:szCs w:val="24"/>
        </w:rPr>
        <w:t>у</w:t>
      </w:r>
      <w:r w:rsidR="00A613D7" w:rsidRPr="008C7B92">
        <w:rPr>
          <w:sz w:val="24"/>
          <w:szCs w:val="24"/>
        </w:rPr>
        <w:t>ведомлением</w:t>
      </w:r>
      <w:r w:rsidR="00805C0D" w:rsidRPr="008C7B92">
        <w:rPr>
          <w:sz w:val="24"/>
          <w:szCs w:val="24"/>
        </w:rPr>
        <w:t>,</w:t>
      </w:r>
      <w:r w:rsidR="00A613D7" w:rsidRPr="008C7B92">
        <w:rPr>
          <w:sz w:val="24"/>
          <w:szCs w:val="24"/>
        </w:rPr>
        <w:t xml:space="preserve"> </w:t>
      </w:r>
      <w:r w:rsidR="00F538F4" w:rsidRPr="008C7B92">
        <w:rPr>
          <w:sz w:val="24"/>
          <w:szCs w:val="24"/>
        </w:rPr>
        <w:t xml:space="preserve">Поставщики </w:t>
      </w:r>
      <w:r w:rsidR="002B7C37" w:rsidRPr="008C7B92">
        <w:rPr>
          <w:sz w:val="24"/>
          <w:szCs w:val="24"/>
        </w:rPr>
        <w:t>руководствуются</w:t>
      </w:r>
      <w:r w:rsidR="008A62E7" w:rsidRPr="008C7B92">
        <w:rPr>
          <w:sz w:val="24"/>
          <w:szCs w:val="24"/>
        </w:rPr>
        <w:t xml:space="preserve"> </w:t>
      </w:r>
      <w:r w:rsidR="00C058E0" w:rsidRPr="008C7B92">
        <w:rPr>
          <w:sz w:val="24"/>
          <w:szCs w:val="24"/>
        </w:rPr>
        <w:t>уведомлением</w:t>
      </w:r>
      <w:r w:rsidR="000C3C21" w:rsidRPr="008C7B92">
        <w:rPr>
          <w:sz w:val="24"/>
          <w:szCs w:val="24"/>
        </w:rPr>
        <w:t xml:space="preserve"> и </w:t>
      </w:r>
      <w:r w:rsidR="00004E53" w:rsidRPr="008C7B92">
        <w:rPr>
          <w:sz w:val="24"/>
          <w:szCs w:val="24"/>
        </w:rPr>
        <w:t xml:space="preserve">закупочной документации </w:t>
      </w:r>
      <w:r w:rsidR="003D170C" w:rsidRPr="008C7B92">
        <w:rPr>
          <w:sz w:val="24"/>
          <w:szCs w:val="24"/>
        </w:rPr>
        <w:t>от</w:t>
      </w:r>
      <w:r w:rsidR="00004E53" w:rsidRPr="008C7B92">
        <w:rPr>
          <w:sz w:val="24"/>
          <w:szCs w:val="24"/>
        </w:rPr>
        <w:t xml:space="preserve">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4E6C56" w:rsidRPr="008C7B92">
        <w:rPr>
          <w:sz w:val="24"/>
          <w:szCs w:val="24"/>
        </w:rPr>
        <w:t>,</w:t>
      </w:r>
      <w:r w:rsidR="00695678" w:rsidRPr="008C7B92">
        <w:rPr>
          <w:sz w:val="24"/>
          <w:szCs w:val="24"/>
        </w:rPr>
        <w:t xml:space="preserve"> </w:t>
      </w:r>
      <w:r w:rsidR="00872AED" w:rsidRPr="008C7B92">
        <w:rPr>
          <w:sz w:val="24"/>
          <w:szCs w:val="24"/>
        </w:rPr>
        <w:t>(</w:t>
      </w:r>
      <w:r w:rsidR="00E86552" w:rsidRPr="008C7B92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8C7B92">
        <w:rPr>
          <w:sz w:val="24"/>
          <w:szCs w:val="24"/>
        </w:rPr>
        <w:t xml:space="preserve"> заказов </w:t>
      </w:r>
      <w:hyperlink r:id="rId12" w:history="1">
        <w:r w:rsidR="00E86552" w:rsidRPr="008C7B92">
          <w:rPr>
            <w:rStyle w:val="a6"/>
            <w:sz w:val="24"/>
            <w:szCs w:val="24"/>
          </w:rPr>
          <w:t>www.zakupki.gov.ru</w:t>
        </w:r>
      </w:hyperlink>
      <w:r w:rsidR="00E86552" w:rsidRPr="008C7B92">
        <w:rPr>
          <w:sz w:val="24"/>
          <w:szCs w:val="24"/>
        </w:rPr>
        <w:t xml:space="preserve">, </w:t>
      </w:r>
      <w:r w:rsidR="00045524" w:rsidRPr="008C7B92">
        <w:rPr>
          <w:sz w:val="24"/>
          <w:szCs w:val="24"/>
        </w:rPr>
        <w:t xml:space="preserve">копия публикации </w:t>
      </w:r>
      <w:r w:rsidR="00E86552" w:rsidRPr="008C7B92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8C7B92">
          <w:rPr>
            <w:rStyle w:val="a6"/>
            <w:sz w:val="24"/>
            <w:szCs w:val="24"/>
          </w:rPr>
          <w:t>www.b2b-mrsk.ru</w:t>
        </w:r>
      </w:hyperlink>
      <w:r w:rsidR="00E86552" w:rsidRPr="008C7B92">
        <w:rPr>
          <w:sz w:val="24"/>
          <w:szCs w:val="24"/>
        </w:rPr>
        <w:t xml:space="preserve"> № </w:t>
      </w:r>
      <w:r w:rsidR="008C7B92" w:rsidRPr="008C7B92">
        <w:rPr>
          <w:sz w:val="24"/>
          <w:szCs w:val="24"/>
        </w:rPr>
        <w:t>187110 от 29.10.2012</w:t>
      </w:r>
      <w:r w:rsidR="00E86552" w:rsidRPr="008C7B9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C7B92">
          <w:rPr>
            <w:rStyle w:val="a6"/>
            <w:sz w:val="24"/>
            <w:szCs w:val="24"/>
          </w:rPr>
          <w:t>www.mrsk-1.ru</w:t>
        </w:r>
      </w:hyperlink>
      <w:r w:rsidR="00E86552" w:rsidRPr="008C7B92">
        <w:rPr>
          <w:sz w:val="24"/>
          <w:szCs w:val="24"/>
        </w:rPr>
        <w:t xml:space="preserve"> в разделе «Закупки»</w:t>
      </w:r>
      <w:r w:rsidR="0043785D" w:rsidRPr="008C7B92">
        <w:rPr>
          <w:sz w:val="24"/>
          <w:szCs w:val="24"/>
        </w:rPr>
        <w:t>)</w:t>
      </w:r>
      <w:r w:rsidR="00A82F6E" w:rsidRPr="008C7B92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975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15"/>
    <w:rsid w:val="001639B3"/>
    <w:rsid w:val="00166084"/>
    <w:rsid w:val="00171BFC"/>
    <w:rsid w:val="0017499A"/>
    <w:rsid w:val="00180C63"/>
    <w:rsid w:val="0018269D"/>
    <w:rsid w:val="00183765"/>
    <w:rsid w:val="001855ED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0A62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8A5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0CAF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A2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7B92"/>
    <w:rsid w:val="008D49A5"/>
    <w:rsid w:val="008D5708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685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33BD"/>
    <w:rsid w:val="00B35EA6"/>
    <w:rsid w:val="00B36CEB"/>
    <w:rsid w:val="00B40D84"/>
    <w:rsid w:val="00B476D0"/>
    <w:rsid w:val="00B5263F"/>
    <w:rsid w:val="00B60705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00E4"/>
    <w:rsid w:val="00C6080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5119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282E-2E62-4BCD-B680-87B8B9B3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2012-11-19T11:29:00Z</dcterms:created>
  <dcterms:modified xsi:type="dcterms:W3CDTF">2012-11-20T13:45:00Z</dcterms:modified>
</cp:coreProperties>
</file>